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98" w:rsidRDefault="00CC3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B415A" w:rsidRPr="00984751" w:rsidTr="00984751">
        <w:tc>
          <w:tcPr>
            <w:tcW w:w="9396" w:type="dxa"/>
            <w:shd w:val="clear" w:color="auto" w:fill="FFC000"/>
          </w:tcPr>
          <w:p w:rsidR="007B415A" w:rsidRPr="00984751" w:rsidRDefault="007B415A" w:rsidP="009847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b/>
                <w:sz w:val="24"/>
                <w:szCs w:val="24"/>
              </w:rPr>
              <w:t>Theophilos (emperor)</w:t>
            </w:r>
          </w:p>
        </w:tc>
      </w:tr>
      <w:tr w:rsidR="007B415A" w:rsidRPr="007B415A" w:rsidTr="00984751">
        <w:tc>
          <w:tcPr>
            <w:tcW w:w="9396" w:type="dxa"/>
            <w:tcBorders>
              <w:bottom w:val="single" w:sz="4" w:space="0" w:color="auto"/>
            </w:tcBorders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3681"/>
            </w:tblGrid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Theophilos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D8F4DE" wp14:editId="0C1426C0">
                        <wp:extent cx="2095500" cy="2647950"/>
                        <wp:effectExtent l="0" t="0" r="0" b="0"/>
                        <wp:docPr id="2" name="Picture 2" descr="https://upload.wikimedia.org/wikipedia/commons/thumb/3/3e/Theophilos_%28cropped%29.jpg/220px-Theophilos_%28cropped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3/3e/Theophilos_%28cropped%29.jpg/220px-Theophilos_%28cropped%29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415A" w:rsidRPr="00984751" w:rsidRDefault="007B415A" w:rsidP="009847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Theophilus, in the </w:t>
                  </w:r>
                  <w:r w:rsidRPr="0098475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Chronicle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 </w:t>
                  </w:r>
                  <w:hyperlink r:id="rId8" w:tooltip="John Skylitzes" w:history="1">
                    <w:r w:rsidRPr="0098475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Skylitzes</w:t>
                    </w:r>
                  </w:hyperlink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B415A" w:rsidRPr="00984751" w:rsidRDefault="00CC39D8" w:rsidP="009847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Byzantine emperor" w:history="1">
                    <w:r w:rsidR="007B415A" w:rsidRPr="0098475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October 829 – 20 January 842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May 821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III and Theodora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 (830s)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812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January 842 (aged 30)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Thekla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Anastasia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Pulcheria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</w:t>
                  </w: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III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Amorian dynasty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</w:t>
                  </w:r>
                </w:p>
              </w:tc>
            </w:tr>
            <w:tr w:rsidR="00984751" w:rsidRPr="00984751" w:rsidTr="009847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B415A" w:rsidRPr="00984751" w:rsidRDefault="007B415A" w:rsidP="009847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Thekla</w:t>
                  </w:r>
                </w:p>
              </w:tc>
            </w:tr>
          </w:tbl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5A" w:rsidRPr="007B415A" w:rsidTr="00984751">
        <w:tc>
          <w:tcPr>
            <w:tcW w:w="9396" w:type="dxa"/>
            <w:tcBorders>
              <w:bottom w:val="nil"/>
            </w:tcBorders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BC49F39" wp14:editId="2C3EF916">
                  <wp:extent cx="3036337" cy="1352550"/>
                  <wp:effectExtent l="0" t="0" r="0" b="0"/>
                  <wp:docPr id="4" name="Picture 4" descr="https://upload.wikimedia.org/wikipedia/commons/thumb/6/67/Michael_II_and_Theophilos_solidus.jpg/220px-Michael_II_and_Theophilos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7/Michael_II_and_Theophilos_solidus.jpg/220px-Michael_II_and_Theophilos_solidu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888" cy="135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tcBorders>
              <w:top w:val="nil"/>
            </w:tcBorders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Theophilos on a coin of his father, Michael II, founder of the Amorian/Phrygian dynasty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2019930" wp14:editId="4E5A8B11">
                  <wp:extent cx="3667125" cy="1466850"/>
                  <wp:effectExtent l="0" t="0" r="9525" b="0"/>
                  <wp:docPr id="6" name="Picture 6" descr="https://upload.wikimedia.org/wikipedia/commons/thumb/1/16/MadridSkylitzesTheophilosLazarosFol49v.jpg/220px-MadridSkylitzesTheophilosLazarosFol49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6/MadridSkylitzesTheophilosLazarosFol49v.jpg/220px-MadridSkylitzesTheophilosLazarosFol49v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813" cy="146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Emperor Theophilos argues with the iconophile monk Lazarus.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60E8A99" wp14:editId="57C3D449">
                  <wp:extent cx="3638807" cy="2447925"/>
                  <wp:effectExtent l="0" t="0" r="0" b="0"/>
                  <wp:docPr id="8" name="Picture 8" descr="https://upload.wikimedia.org/wikipedia/commons/thumb/8/89/TheophilusSkylitzes.jpg/220px-TheophilusSkylitz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9/TheophilusSkylitzes.jpg/220px-TheophilusSkylitzes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47" cy="246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Theophilos ordering the urban prefect to execute his father's co-conspirators, who were involved in the murder of Leo V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34FEEF7" wp14:editId="64877978">
                  <wp:extent cx="3727784" cy="1609725"/>
                  <wp:effectExtent l="0" t="0" r="6350" b="0"/>
                  <wp:docPr id="10" name="Picture 10" descr="https://upload.wikimedia.org/wikipedia/commons/thumb/c/c5/Mamun_sends_an_envoy_to_Theophilos.png/220px-Mamun_sends_an_envoy_to_Theophi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c/c5/Mamun_sends_an_envoy_to_Theophilos.png/220px-Mamun_sends_an_envoy_to_Theophilos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448" cy="161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Abbasid Caliph al-Mamun sends an envoy to Emperor Theophilos.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BCB9B8E" wp14:editId="29826218">
                  <wp:extent cx="3599141" cy="2143125"/>
                  <wp:effectExtent l="0" t="0" r="1905" b="0"/>
                  <wp:docPr id="12" name="Picture 12" descr="https://upload.wikimedia.org/wikipedia/commons/thumb/2/26/Emperor_Theophilus_visits_St_Mary_of_Blachernae.jpg/220px-Emperor_Theophilus_visits_St_Mary_of_Blachern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2/26/Emperor_Theophilus_visits_St_Mary_of_Blachernae.jpg/220px-Emperor_Theophilus_visits_St_Mary_of_Blachernae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449" cy="215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Theophilos celebrating a triumph through Constantinople.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1FC48E" wp14:editId="2D630331">
                  <wp:extent cx="2095500" cy="1000125"/>
                  <wp:effectExtent l="0" t="0" r="0" b="9525"/>
                  <wp:docPr id="14" name="Picture 14" descr="https://upload.wikimedia.org/wikipedia/commons/thumb/b/b5/Theophilus_follis.jpg/220px-Theophilus_fol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b/b5/Theophilus_follis.jpg/220px-Theophilus_follis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Follis</w:t>
            </w: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 of a new type, minted in large quantities in celebration of Theophilos' victories against the Arabs from c. 835 on. On the obverse he is represented in triumphal attire, wearing the </w:t>
            </w:r>
            <w:r w:rsidRPr="00984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toupha</w:t>
            </w: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, and on the reverse the traditional acclamation "Theophilos </w:t>
            </w:r>
            <w:r w:rsidRPr="00984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Augustus</w:t>
            </w: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, you conquer".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162DCDB" wp14:editId="4AAC8B90">
                  <wp:extent cx="3865485" cy="1809750"/>
                  <wp:effectExtent l="0" t="0" r="1905" b="0"/>
                  <wp:docPr id="16" name="Picture 16" descr="https://upload.wikimedia.org/wikipedia/commons/thumb/1/1c/Byzantines_driving_the_Arabs_to_flight.jpg/220px-Byzantines_driving_the_Arabs_to_f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1/1c/Byzantines_driving_the_Arabs_to_flight.jpg/220px-Byzantines_driving_the_Arabs_to_flight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027" cy="181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 Byzantines engaging the Arabs in Asia Minor.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59D8B03" wp14:editId="022094DB">
                  <wp:extent cx="3634383" cy="2114550"/>
                  <wp:effectExtent l="0" t="0" r="4445" b="0"/>
                  <wp:docPr id="18" name="Picture 18" descr="https://upload.wikimedia.org/wikipedia/commons/thumb/8/87/Siege_of_Amorium.jpg/220px-Siege_of_Amo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8/87/Siege_of_Amorium.jpg/220px-Siege_of_Amorium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570" cy="212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 Fall of Amorium to the Arabs in 838.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D319D82" wp14:editId="56AF488E">
                  <wp:extent cx="2095500" cy="952500"/>
                  <wp:effectExtent l="0" t="0" r="0" b="0"/>
                  <wp:docPr id="20" name="Picture 20" descr="https://upload.wikimedia.org/wikipedia/commons/thumb/8/83/Theophilos%2C_Michael_II_and_Constantine_solidus.jpg/220px-Theophilos%2C_Michael_II_and_Constantine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8/83/Theophilos%2C_Michael_II_and_Constantine_solidus.jpg/220px-Theophilos%2C_Michael_II_and_Constantine_solidus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 depicting Theophilos, with his father Michael II and his eldest son Constantine in the reverse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B4739B9" wp14:editId="6B3BDF84">
                  <wp:extent cx="3544516" cy="1514475"/>
                  <wp:effectExtent l="0" t="0" r="0" b="0"/>
                  <wp:docPr id="22" name="Picture 22" descr="https://upload.wikimedia.org/wikipedia/commons/thumb/f/f9/The_head_of_Theophobos_is_brought_to_Emperor_Theophilos_on_his_deathbed.jpg/220px-The_head_of_Theophobos_is_brought_to_Emperor_Theophilos_on_his_death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f/f9/The_head_of_Theophobos_is_brought_to_Emperor_Theophilos_on_his_deathbed.jpg/220px-The_head_of_Theophobos_is_brought_to_Emperor_Theophilos_on_his_deathbed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09" cy="15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Theophilos receiving the head of the slain rebel Theophobos at his deathbed.</w:t>
            </w:r>
          </w:p>
        </w:tc>
      </w:tr>
      <w:tr w:rsidR="007B415A" w:rsidRPr="007B415A" w:rsidTr="00984751">
        <w:tc>
          <w:tcPr>
            <w:tcW w:w="9396" w:type="dxa"/>
            <w:shd w:val="clear" w:color="auto" w:fill="00B0F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85D5D40" wp14:editId="14F69533">
                  <wp:extent cx="3642645" cy="1771650"/>
                  <wp:effectExtent l="0" t="0" r="0" b="0"/>
                  <wp:docPr id="24" name="Picture 24" descr="https://upload.wikimedia.org/wikipedia/commons/thumb/1/1f/MadridSkylitzesTheophanesFol51r.jpg/220px-MadridSkylitzesTheophanesFol51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1/1f/MadridSkylitzesTheophanesFol51r.jpg/220px-MadridSkylitzesTheophanesFol51r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887" cy="177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B415A" w:rsidRPr="007B415A" w:rsidTr="00984751">
        <w:tc>
          <w:tcPr>
            <w:tcW w:w="9396" w:type="dxa"/>
            <w:shd w:val="clear" w:color="auto" w:fill="FFFF00"/>
          </w:tcPr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1">
              <w:rPr>
                <w:rFonts w:ascii="Times New Roman" w:hAnsi="Times New Roman" w:cs="Times New Roman"/>
                <w:sz w:val="24"/>
                <w:szCs w:val="24"/>
              </w:rPr>
              <w:t>Theodora, the empress consort of Theophilos.</w:t>
            </w:r>
          </w:p>
        </w:tc>
      </w:tr>
      <w:tr w:rsidR="007B415A" w:rsidTr="0098475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2797"/>
              <w:gridCol w:w="2055"/>
            </w:tblGrid>
            <w:tr w:rsidR="00984751" w:rsidRPr="00984751" w:rsidTr="0098475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Theophilos (emperor)</w:t>
                  </w:r>
                </w:p>
                <w:p w:rsidR="007B415A" w:rsidRPr="00984751" w:rsidRDefault="007B415A" w:rsidP="00984751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Phrygian dynasty</w:t>
                  </w:r>
                </w:p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813 </w:t>
                  </w: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 January 842</w:t>
                  </w:r>
                </w:p>
              </w:tc>
            </w:tr>
            <w:tr w:rsidR="00984751" w:rsidRPr="00984751" w:rsidTr="0098475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84751" w:rsidRPr="00984751" w:rsidTr="00984751">
              <w:tc>
                <w:tcPr>
                  <w:tcW w:w="20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Michael II</w:t>
                  </w:r>
                </w:p>
              </w:tc>
              <w:tc>
                <w:tcPr>
                  <w:tcW w:w="279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October 829 – 20 January 842</w:t>
                  </w:r>
                </w:p>
              </w:tc>
              <w:tc>
                <w:tcPr>
                  <w:tcW w:w="20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Michael III</w:t>
                  </w:r>
                </w:p>
              </w:tc>
            </w:tr>
            <w:tr w:rsidR="00984751" w:rsidRPr="00984751" w:rsidTr="0098475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984751" w:rsidRPr="00984751" w:rsidTr="00984751">
              <w:tc>
                <w:tcPr>
                  <w:tcW w:w="20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Michael II in 821,</w:t>
                  </w: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79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830</w:t>
                  </w:r>
                </w:p>
              </w:tc>
              <w:tc>
                <w:tcPr>
                  <w:tcW w:w="20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B415A" w:rsidRPr="00984751" w:rsidRDefault="007B415A" w:rsidP="00984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Lapsed,</w:t>
                  </w:r>
                  <w:r w:rsidRPr="00984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Michael III in 843</w:t>
                  </w:r>
                </w:p>
              </w:tc>
            </w:tr>
          </w:tbl>
          <w:p w:rsidR="007B415A" w:rsidRPr="00984751" w:rsidRDefault="007B415A" w:rsidP="009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751" w:rsidRPr="00560F3C" w:rsidRDefault="00984751" w:rsidP="00984751"/>
    <w:p w:rsidR="00984751" w:rsidRPr="00560F3C" w:rsidRDefault="00984751" w:rsidP="0098475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C39D8">
        <w:rPr>
          <w:rFonts w:ascii="Arial" w:hAnsi="Arial" w:cs="Arial"/>
          <w:color w:val="0000CC"/>
          <w:sz w:val="15"/>
          <w:szCs w:val="15"/>
        </w:rPr>
        <w:fldChar w:fldCharType="begin"/>
      </w:r>
      <w:r w:rsidR="00CC39D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C39D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C39D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C39D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C39D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2" r:href="rId33"/>
          </v:shape>
        </w:pict>
      </w:r>
      <w:r w:rsidR="00CC39D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84751" w:rsidRPr="00560F3C" w:rsidRDefault="00984751" w:rsidP="0098475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84751" w:rsidRPr="00560F3C" w:rsidTr="009E35A6">
        <w:tc>
          <w:tcPr>
            <w:tcW w:w="1838" w:type="dxa"/>
            <w:shd w:val="clear" w:color="auto" w:fill="00B050"/>
          </w:tcPr>
          <w:p w:rsidR="00984751" w:rsidRPr="00560F3C" w:rsidRDefault="00984751" w:rsidP="009E35A6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984751" w:rsidRDefault="00984751" w:rsidP="007B415A"/>
    <w:sectPr w:rsidR="00984751">
      <w:headerReference w:type="default" r:id="rId3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D8" w:rsidRDefault="00CC39D8" w:rsidP="00984751">
      <w:pPr>
        <w:spacing w:after="0" w:line="240" w:lineRule="auto"/>
      </w:pPr>
      <w:r>
        <w:separator/>
      </w:r>
    </w:p>
  </w:endnote>
  <w:endnote w:type="continuationSeparator" w:id="0">
    <w:p w:rsidR="00CC39D8" w:rsidRDefault="00CC39D8" w:rsidP="0098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D8" w:rsidRDefault="00CC39D8" w:rsidP="00984751">
      <w:pPr>
        <w:spacing w:after="0" w:line="240" w:lineRule="auto"/>
      </w:pPr>
      <w:r>
        <w:separator/>
      </w:r>
    </w:p>
  </w:footnote>
  <w:footnote w:type="continuationSeparator" w:id="0">
    <w:p w:rsidR="00CC39D8" w:rsidRDefault="00CC39D8" w:rsidP="0098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20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4751" w:rsidRDefault="009847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0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4751" w:rsidRDefault="00984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BF"/>
    <w:rsid w:val="000E6DBF"/>
    <w:rsid w:val="00117847"/>
    <w:rsid w:val="004C35BA"/>
    <w:rsid w:val="0074450D"/>
    <w:rsid w:val="007B415A"/>
    <w:rsid w:val="0095499F"/>
    <w:rsid w:val="00984751"/>
    <w:rsid w:val="00CC39D8"/>
    <w:rsid w:val="00D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B747F-F7F7-4183-A0D7-D9BB695A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15A"/>
    <w:rPr>
      <w:color w:val="0000FF"/>
      <w:u w:val="single"/>
    </w:rPr>
  </w:style>
  <w:style w:type="table" w:styleId="TableGrid">
    <w:name w:val="Table Grid"/>
    <w:basedOn w:val="TableNormal"/>
    <w:uiPriority w:val="39"/>
    <w:rsid w:val="007B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7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4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51"/>
  </w:style>
  <w:style w:type="paragraph" w:styleId="Footer">
    <w:name w:val="footer"/>
    <w:basedOn w:val="Normal"/>
    <w:link w:val="FooterChar"/>
    <w:uiPriority w:val="99"/>
    <w:unhideWhenUsed/>
    <w:rsid w:val="00984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51"/>
  </w:style>
  <w:style w:type="table" w:customStyle="1" w:styleId="TableGrid1">
    <w:name w:val="Table Grid1"/>
    <w:basedOn w:val="TableNormal"/>
    <w:next w:val="TableGrid"/>
    <w:uiPriority w:val="39"/>
    <w:rsid w:val="0098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File:Emperor_Theophilus_visits_St_Mary_of_Blachernae.jpg" TargetMode="External"/><Relationship Id="rId26" Type="http://schemas.openxmlformats.org/officeDocument/2006/relationships/hyperlink" Target="https://en.wikipedia.org/wiki/File:Theophilos,_Michael_II_and_Constantine_solidus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MadridSkylitzesTheophilosLazarosFol49v.jp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33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Mamun_sends_an_envoy_to_Theophilos.png" TargetMode="External"/><Relationship Id="rId20" Type="http://schemas.openxmlformats.org/officeDocument/2006/relationships/hyperlink" Target="https://en.wikipedia.org/wiki/File:Theophilus_follis.jpg" TargetMode="External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Theophilos_(cropped).jp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File:Siege_of_Amorium.jpg" TargetMode="External"/><Relationship Id="rId32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en.wikipedia.org/wiki/File:The_head_of_Theophobos_is_brought_to_Emperor_Theophilos_on_his_deathbed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File:Michael_II_and_Theophilos_solidus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Byzantine_emperor" TargetMode="External"/><Relationship Id="rId14" Type="http://schemas.openxmlformats.org/officeDocument/2006/relationships/hyperlink" Target="https://en.wikipedia.org/wiki/File:TheophilusSkylitzes.jpg" TargetMode="External"/><Relationship Id="rId22" Type="http://schemas.openxmlformats.org/officeDocument/2006/relationships/hyperlink" Target="https://en.wikipedia.org/wiki/File:Byzantines_driving_the_Arabs_to_flight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en.wikipedia.org/wiki/File:MadridSkylitzesTheophanesFol51r.jp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n.wikipedia.org/wiki/John_Skylitz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2024-06-06T08:25:00Z</dcterms:created>
  <dcterms:modified xsi:type="dcterms:W3CDTF">2024-06-07T18:40:00Z</dcterms:modified>
</cp:coreProperties>
</file>